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049" w:rsidRPr="00334FE8" w:rsidRDefault="005301E6" w:rsidP="00334FE8">
      <w:pPr>
        <w:pStyle w:val="6"/>
        <w:jc w:val="center"/>
        <w:rPr>
          <w:rFonts w:ascii="Arial" w:hAnsi="Arial" w:cs="Arial"/>
          <w:b/>
          <w:i w:val="0"/>
          <w:color w:val="auto"/>
          <w:sz w:val="32"/>
          <w:szCs w:val="32"/>
        </w:rPr>
      </w:pPr>
      <w:r w:rsidRPr="00334FE8">
        <w:rPr>
          <w:rFonts w:ascii="Arial" w:hAnsi="Arial" w:cs="Arial"/>
          <w:b/>
          <w:i w:val="0"/>
          <w:color w:val="auto"/>
          <w:sz w:val="32"/>
          <w:szCs w:val="32"/>
        </w:rPr>
        <w:t>31.05.</w:t>
      </w:r>
      <w:r w:rsidR="005C2049" w:rsidRPr="00334FE8">
        <w:rPr>
          <w:rFonts w:ascii="Arial" w:hAnsi="Arial" w:cs="Arial"/>
          <w:b/>
          <w:i w:val="0"/>
          <w:color w:val="auto"/>
          <w:sz w:val="32"/>
          <w:szCs w:val="32"/>
        </w:rPr>
        <w:t>201</w:t>
      </w:r>
      <w:r w:rsidR="004A6151" w:rsidRPr="00334FE8">
        <w:rPr>
          <w:rFonts w:ascii="Arial" w:hAnsi="Arial" w:cs="Arial"/>
          <w:b/>
          <w:i w:val="0"/>
          <w:color w:val="auto"/>
          <w:sz w:val="32"/>
          <w:szCs w:val="32"/>
        </w:rPr>
        <w:t>7</w:t>
      </w:r>
      <w:r w:rsidR="005C2049" w:rsidRPr="00334FE8">
        <w:rPr>
          <w:rFonts w:ascii="Arial" w:hAnsi="Arial" w:cs="Arial"/>
          <w:b/>
          <w:i w:val="0"/>
          <w:color w:val="auto"/>
          <w:sz w:val="32"/>
          <w:szCs w:val="32"/>
        </w:rPr>
        <w:t>г.  №</w:t>
      </w:r>
      <w:r w:rsidR="00EF0654">
        <w:rPr>
          <w:rFonts w:ascii="Arial" w:hAnsi="Arial" w:cs="Arial"/>
          <w:b/>
          <w:i w:val="0"/>
          <w:color w:val="auto"/>
          <w:sz w:val="32"/>
          <w:szCs w:val="32"/>
        </w:rPr>
        <w:t xml:space="preserve"> 135</w:t>
      </w:r>
    </w:p>
    <w:p w:rsidR="005C2049" w:rsidRPr="00334FE8" w:rsidRDefault="005C2049" w:rsidP="00334FE8">
      <w:pPr>
        <w:contextualSpacing/>
        <w:jc w:val="center"/>
        <w:rPr>
          <w:rFonts w:ascii="Arial" w:hAnsi="Arial" w:cs="Arial"/>
          <w:b/>
          <w:i/>
          <w:sz w:val="32"/>
          <w:szCs w:val="32"/>
        </w:rPr>
      </w:pPr>
      <w:r w:rsidRPr="00334FE8">
        <w:rPr>
          <w:rFonts w:ascii="Arial" w:hAnsi="Arial" w:cs="Arial"/>
          <w:b/>
          <w:sz w:val="32"/>
          <w:szCs w:val="32"/>
        </w:rPr>
        <w:t>РОССИЙСКАЯ  ФЕДЕРАЦИЯ</w:t>
      </w:r>
    </w:p>
    <w:p w:rsidR="005C2049" w:rsidRPr="00334FE8" w:rsidRDefault="005C2049" w:rsidP="00334FE8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334FE8">
        <w:rPr>
          <w:rFonts w:ascii="Arial" w:hAnsi="Arial" w:cs="Arial"/>
          <w:b/>
          <w:sz w:val="32"/>
          <w:szCs w:val="32"/>
        </w:rPr>
        <w:t>ИРКУТСКАЯ  ОБЛАСТЬ</w:t>
      </w:r>
    </w:p>
    <w:p w:rsidR="00334FE8" w:rsidRDefault="005C2049" w:rsidP="00334FE8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334FE8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5C2049" w:rsidRPr="00334FE8" w:rsidRDefault="005C2049" w:rsidP="00334FE8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334FE8">
        <w:rPr>
          <w:rFonts w:ascii="Arial" w:hAnsi="Arial" w:cs="Arial"/>
          <w:b/>
          <w:sz w:val="32"/>
          <w:szCs w:val="32"/>
        </w:rPr>
        <w:t>«БОХАНСКИЙ РАЙОН»</w:t>
      </w:r>
    </w:p>
    <w:p w:rsidR="005C2049" w:rsidRPr="00334FE8" w:rsidRDefault="005C2049" w:rsidP="00334FE8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334FE8">
        <w:rPr>
          <w:rFonts w:ascii="Arial" w:hAnsi="Arial" w:cs="Arial"/>
          <w:b/>
          <w:sz w:val="32"/>
          <w:szCs w:val="32"/>
        </w:rPr>
        <w:t>ДУМА</w:t>
      </w:r>
    </w:p>
    <w:p w:rsidR="005C2049" w:rsidRPr="00334FE8" w:rsidRDefault="005C2049" w:rsidP="00334FE8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334FE8">
        <w:rPr>
          <w:rFonts w:ascii="Arial" w:hAnsi="Arial" w:cs="Arial"/>
          <w:b/>
          <w:sz w:val="32"/>
          <w:szCs w:val="32"/>
        </w:rPr>
        <w:t>РЕШЕНИЕ</w:t>
      </w:r>
    </w:p>
    <w:p w:rsidR="005C2049" w:rsidRPr="00B1270E" w:rsidRDefault="005C2049" w:rsidP="005C2049">
      <w:pPr>
        <w:rPr>
          <w:rFonts w:ascii="Arial" w:hAnsi="Arial" w:cs="Arial"/>
          <w:sz w:val="32"/>
          <w:szCs w:val="32"/>
        </w:rPr>
      </w:pPr>
    </w:p>
    <w:p w:rsidR="005C2049" w:rsidRPr="00B1270E" w:rsidRDefault="004A6151" w:rsidP="005C2049">
      <w:pPr>
        <w:jc w:val="center"/>
        <w:rPr>
          <w:rFonts w:ascii="Arial" w:hAnsi="Arial" w:cs="Arial"/>
          <w:b/>
          <w:sz w:val="32"/>
          <w:szCs w:val="32"/>
        </w:rPr>
      </w:pPr>
      <w:r w:rsidRPr="00B1270E">
        <w:rPr>
          <w:rFonts w:ascii="Arial" w:hAnsi="Arial" w:cs="Arial"/>
          <w:b/>
          <w:sz w:val="32"/>
          <w:szCs w:val="32"/>
        </w:rPr>
        <w:t xml:space="preserve">ОБ </w:t>
      </w:r>
      <w:r>
        <w:rPr>
          <w:rFonts w:ascii="Arial" w:hAnsi="Arial" w:cs="Arial"/>
          <w:b/>
          <w:sz w:val="32"/>
          <w:szCs w:val="32"/>
        </w:rPr>
        <w:t xml:space="preserve">ВНЕСЕНИИ ИЗМЕНЕНИЯ В </w:t>
      </w:r>
      <w:r w:rsidRPr="00B1270E">
        <w:rPr>
          <w:rFonts w:ascii="Arial" w:hAnsi="Arial" w:cs="Arial"/>
          <w:b/>
          <w:sz w:val="32"/>
          <w:szCs w:val="32"/>
        </w:rPr>
        <w:t xml:space="preserve"> ПЛАН ПРИВАТИЗАЦИИ НА 2017 ГОД МУНИЦИПАЛЬНОГО ОБРАЗОВАНИЯ «БОХАНСКИЙ РАЙОН»</w:t>
      </w:r>
    </w:p>
    <w:p w:rsidR="00061B1B" w:rsidRPr="00A7082F" w:rsidRDefault="00061B1B" w:rsidP="005C2049">
      <w:pPr>
        <w:jc w:val="both"/>
        <w:rPr>
          <w:rFonts w:ascii="Arial" w:hAnsi="Arial" w:cs="Arial"/>
        </w:rPr>
      </w:pPr>
    </w:p>
    <w:p w:rsidR="005C2049" w:rsidRPr="00A7082F" w:rsidRDefault="00957C35" w:rsidP="005C2049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В соответствии ст. 15, ст</w:t>
      </w:r>
      <w:r w:rsidR="00A57ACF">
        <w:rPr>
          <w:rFonts w:ascii="Arial" w:hAnsi="Arial" w:cs="Arial"/>
          <w:b w:val="0"/>
          <w:sz w:val="24"/>
          <w:szCs w:val="24"/>
        </w:rPr>
        <w:t>.</w:t>
      </w:r>
      <w:r>
        <w:rPr>
          <w:rFonts w:ascii="Arial" w:hAnsi="Arial" w:cs="Arial"/>
          <w:b w:val="0"/>
          <w:sz w:val="24"/>
          <w:szCs w:val="24"/>
        </w:rPr>
        <w:t xml:space="preserve"> 51 Федерального закона № 1</w:t>
      </w:r>
      <w:r w:rsidR="00A57ACF">
        <w:rPr>
          <w:rFonts w:ascii="Arial" w:hAnsi="Arial" w:cs="Arial"/>
          <w:b w:val="0"/>
          <w:sz w:val="24"/>
          <w:szCs w:val="24"/>
        </w:rPr>
        <w:t>3</w:t>
      </w:r>
      <w:r>
        <w:rPr>
          <w:rFonts w:ascii="Arial" w:hAnsi="Arial" w:cs="Arial"/>
          <w:b w:val="0"/>
          <w:sz w:val="24"/>
          <w:szCs w:val="24"/>
        </w:rPr>
        <w:t xml:space="preserve">1-ФЗ «Об общих принципах организации местного самоуправления в Российской Федерации» от 06.10.2003г., </w:t>
      </w:r>
      <w:r w:rsidR="005C2049" w:rsidRPr="00A7082F">
        <w:rPr>
          <w:rFonts w:ascii="Arial" w:hAnsi="Arial" w:cs="Arial"/>
          <w:b w:val="0"/>
          <w:sz w:val="24"/>
          <w:szCs w:val="24"/>
        </w:rPr>
        <w:t>руководствуясь ст. 23 Устава муниципального образования  «Боханский район»</w:t>
      </w:r>
      <w:r w:rsidR="005C2049">
        <w:rPr>
          <w:rFonts w:ascii="Arial" w:hAnsi="Arial" w:cs="Arial"/>
          <w:b w:val="0"/>
          <w:sz w:val="24"/>
          <w:szCs w:val="24"/>
        </w:rPr>
        <w:t>, Дума муниципального образования «Боханский район»</w:t>
      </w:r>
    </w:p>
    <w:p w:rsidR="005C2049" w:rsidRPr="00A7082F" w:rsidRDefault="005C2049" w:rsidP="005C2049">
      <w:pPr>
        <w:pStyle w:val="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sz w:val="24"/>
          <w:szCs w:val="24"/>
        </w:rPr>
      </w:pPr>
    </w:p>
    <w:p w:rsidR="005C2049" w:rsidRPr="00B1270E" w:rsidRDefault="005C2049" w:rsidP="005C2049">
      <w:pPr>
        <w:pStyle w:val="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30"/>
          <w:szCs w:val="30"/>
        </w:rPr>
      </w:pPr>
      <w:r w:rsidRPr="00B1270E">
        <w:rPr>
          <w:rFonts w:ascii="Arial" w:hAnsi="Arial" w:cs="Arial"/>
          <w:sz w:val="30"/>
          <w:szCs w:val="30"/>
        </w:rPr>
        <w:t xml:space="preserve"> РЕШИЛА:</w:t>
      </w:r>
    </w:p>
    <w:p w:rsidR="005C2049" w:rsidRPr="00B1270E" w:rsidRDefault="005C2049" w:rsidP="005C2049">
      <w:pPr>
        <w:shd w:val="clear" w:color="auto" w:fill="FFFFFF"/>
        <w:jc w:val="both"/>
        <w:rPr>
          <w:rFonts w:ascii="Arial" w:hAnsi="Arial" w:cs="Arial"/>
          <w:sz w:val="30"/>
          <w:szCs w:val="30"/>
        </w:rPr>
      </w:pPr>
    </w:p>
    <w:p w:rsidR="005C2049" w:rsidRDefault="005C2049" w:rsidP="005C2049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A7082F">
        <w:rPr>
          <w:rFonts w:ascii="Arial" w:hAnsi="Arial" w:cs="Arial"/>
        </w:rPr>
        <w:t xml:space="preserve">1. </w:t>
      </w:r>
      <w:r w:rsidR="004A6151">
        <w:rPr>
          <w:rFonts w:ascii="Arial" w:hAnsi="Arial" w:cs="Arial"/>
        </w:rPr>
        <w:t xml:space="preserve">Внести изменения в </w:t>
      </w:r>
      <w:r w:rsidR="00957C35">
        <w:rPr>
          <w:rFonts w:ascii="Arial" w:hAnsi="Arial" w:cs="Arial"/>
        </w:rPr>
        <w:t xml:space="preserve">план приватизации на 2017г. </w:t>
      </w:r>
      <w:r w:rsidRPr="00A7082F">
        <w:rPr>
          <w:rFonts w:ascii="Arial" w:hAnsi="Arial" w:cs="Arial"/>
        </w:rPr>
        <w:t xml:space="preserve"> муниципального образования «Боханский район» </w:t>
      </w:r>
      <w:r>
        <w:rPr>
          <w:rFonts w:ascii="Arial" w:hAnsi="Arial" w:cs="Arial"/>
        </w:rPr>
        <w:t xml:space="preserve"> согласно приложению</w:t>
      </w:r>
    </w:p>
    <w:p w:rsidR="005C2049" w:rsidRPr="00A7082F" w:rsidRDefault="005C2049" w:rsidP="005C2049">
      <w:pPr>
        <w:shd w:val="clear" w:color="auto" w:fill="FFFFFF"/>
        <w:ind w:firstLine="708"/>
        <w:jc w:val="both"/>
        <w:rPr>
          <w:rFonts w:ascii="Arial" w:hAnsi="Arial" w:cs="Arial"/>
        </w:rPr>
      </w:pPr>
    </w:p>
    <w:p w:rsidR="005C2049" w:rsidRPr="00A7082F" w:rsidRDefault="005C2049" w:rsidP="005C2049">
      <w:pPr>
        <w:shd w:val="clear" w:color="auto" w:fill="FFFFFF"/>
        <w:ind w:firstLine="708"/>
        <w:jc w:val="both"/>
        <w:rPr>
          <w:rFonts w:ascii="Arial" w:hAnsi="Arial" w:cs="Arial"/>
          <w:spacing w:val="-10"/>
        </w:rPr>
      </w:pPr>
      <w:r w:rsidRPr="00A7082F">
        <w:rPr>
          <w:rFonts w:ascii="Arial" w:hAnsi="Arial" w:cs="Arial"/>
        </w:rPr>
        <w:t>2. Опубликовать настоящее Решение в газете «</w:t>
      </w:r>
      <w:proofErr w:type="gramStart"/>
      <w:r w:rsidRPr="00A7082F">
        <w:rPr>
          <w:rFonts w:ascii="Arial" w:hAnsi="Arial" w:cs="Arial"/>
        </w:rPr>
        <w:t>Сельская</w:t>
      </w:r>
      <w:proofErr w:type="gramEnd"/>
      <w:r w:rsidRPr="00A7082F">
        <w:rPr>
          <w:rFonts w:ascii="Arial" w:hAnsi="Arial" w:cs="Arial"/>
        </w:rPr>
        <w:t xml:space="preserve"> правда» и на официальном сайте администрации МО «Боханский район» в сети интернет.</w:t>
      </w:r>
    </w:p>
    <w:p w:rsidR="005C2049" w:rsidRPr="00A7082F" w:rsidRDefault="005C2049" w:rsidP="005C2049">
      <w:pPr>
        <w:jc w:val="both"/>
        <w:rPr>
          <w:rFonts w:ascii="Arial" w:hAnsi="Arial" w:cs="Arial"/>
        </w:rPr>
      </w:pPr>
    </w:p>
    <w:p w:rsidR="005C2049" w:rsidRPr="00A7082F" w:rsidRDefault="005C2049" w:rsidP="005C2049">
      <w:pPr>
        <w:jc w:val="both"/>
        <w:rPr>
          <w:rFonts w:ascii="Arial" w:hAnsi="Arial" w:cs="Arial"/>
        </w:rPr>
      </w:pPr>
    </w:p>
    <w:p w:rsidR="005C2049" w:rsidRPr="00A7082F" w:rsidRDefault="005C2049" w:rsidP="005C2049">
      <w:pPr>
        <w:jc w:val="both"/>
        <w:rPr>
          <w:rFonts w:ascii="Arial" w:hAnsi="Arial" w:cs="Arial"/>
        </w:rPr>
      </w:pPr>
      <w:r w:rsidRPr="00A7082F">
        <w:rPr>
          <w:rFonts w:ascii="Arial" w:hAnsi="Arial" w:cs="Arial"/>
        </w:rPr>
        <w:t>Председатель</w:t>
      </w:r>
    </w:p>
    <w:p w:rsidR="00334FE8" w:rsidRDefault="005C2049" w:rsidP="005C2049">
      <w:pPr>
        <w:jc w:val="both"/>
        <w:rPr>
          <w:rFonts w:ascii="Arial" w:hAnsi="Arial" w:cs="Arial"/>
        </w:rPr>
      </w:pPr>
      <w:r w:rsidRPr="00A7082F">
        <w:rPr>
          <w:rFonts w:ascii="Arial" w:hAnsi="Arial" w:cs="Arial"/>
        </w:rPr>
        <w:t>Думы МО «Боханский район»</w:t>
      </w:r>
      <w:r w:rsidRPr="00A7082F">
        <w:rPr>
          <w:rFonts w:ascii="Arial" w:hAnsi="Arial" w:cs="Arial"/>
        </w:rPr>
        <w:tab/>
      </w:r>
      <w:r w:rsidRPr="00A7082F">
        <w:rPr>
          <w:rFonts w:ascii="Arial" w:hAnsi="Arial" w:cs="Arial"/>
        </w:rPr>
        <w:tab/>
      </w:r>
      <w:r w:rsidRPr="00A7082F">
        <w:rPr>
          <w:rFonts w:ascii="Arial" w:hAnsi="Arial" w:cs="Arial"/>
        </w:rPr>
        <w:tab/>
      </w:r>
      <w:r w:rsidRPr="00A7082F">
        <w:rPr>
          <w:rFonts w:ascii="Arial" w:hAnsi="Arial" w:cs="Arial"/>
        </w:rPr>
        <w:tab/>
      </w:r>
    </w:p>
    <w:p w:rsidR="005C2049" w:rsidRPr="00A7082F" w:rsidRDefault="005C2049" w:rsidP="005C2049">
      <w:pPr>
        <w:jc w:val="both"/>
        <w:rPr>
          <w:rFonts w:ascii="Arial" w:hAnsi="Arial" w:cs="Arial"/>
        </w:rPr>
      </w:pPr>
      <w:r w:rsidRPr="00A7082F">
        <w:rPr>
          <w:rFonts w:ascii="Arial" w:hAnsi="Arial" w:cs="Arial"/>
        </w:rPr>
        <w:t>Л.И. Позднякова</w:t>
      </w:r>
    </w:p>
    <w:p w:rsidR="005C2049" w:rsidRPr="00A7082F" w:rsidRDefault="005C2049" w:rsidP="005C2049">
      <w:pPr>
        <w:jc w:val="both"/>
        <w:rPr>
          <w:rFonts w:ascii="Arial" w:hAnsi="Arial" w:cs="Arial"/>
        </w:rPr>
      </w:pPr>
    </w:p>
    <w:p w:rsidR="005C2049" w:rsidRPr="00A7082F" w:rsidRDefault="005C2049" w:rsidP="005C2049">
      <w:pPr>
        <w:jc w:val="both"/>
        <w:rPr>
          <w:rFonts w:ascii="Arial" w:hAnsi="Arial" w:cs="Arial"/>
        </w:rPr>
      </w:pPr>
    </w:p>
    <w:p w:rsidR="00334FE8" w:rsidRDefault="004A6151" w:rsidP="005C20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</w:t>
      </w:r>
      <w:r w:rsidR="005C2049" w:rsidRPr="00A7082F">
        <w:rPr>
          <w:rFonts w:ascii="Arial" w:hAnsi="Arial" w:cs="Arial"/>
        </w:rPr>
        <w:t>эр МО «</w:t>
      </w:r>
      <w:proofErr w:type="spellStart"/>
      <w:r w:rsidR="005C2049" w:rsidRPr="00A7082F">
        <w:rPr>
          <w:rFonts w:ascii="Arial" w:hAnsi="Arial" w:cs="Arial"/>
        </w:rPr>
        <w:t>Боханский</w:t>
      </w:r>
      <w:proofErr w:type="spellEnd"/>
      <w:r w:rsidR="005C2049" w:rsidRPr="00A7082F">
        <w:rPr>
          <w:rFonts w:ascii="Arial" w:hAnsi="Arial" w:cs="Arial"/>
        </w:rPr>
        <w:t xml:space="preserve"> район»</w:t>
      </w:r>
      <w:r w:rsidR="005C2049" w:rsidRPr="00A7082F">
        <w:rPr>
          <w:rFonts w:ascii="Arial" w:hAnsi="Arial" w:cs="Arial"/>
        </w:rPr>
        <w:tab/>
      </w:r>
      <w:r w:rsidR="005C2049" w:rsidRPr="00A7082F">
        <w:rPr>
          <w:rFonts w:ascii="Arial" w:hAnsi="Arial" w:cs="Arial"/>
        </w:rPr>
        <w:tab/>
      </w:r>
      <w:r w:rsidR="005C2049" w:rsidRPr="00A7082F">
        <w:rPr>
          <w:rFonts w:ascii="Arial" w:hAnsi="Arial" w:cs="Arial"/>
        </w:rPr>
        <w:tab/>
      </w:r>
      <w:r w:rsidR="005C2049" w:rsidRPr="00A7082F">
        <w:rPr>
          <w:rFonts w:ascii="Arial" w:hAnsi="Arial" w:cs="Arial"/>
        </w:rPr>
        <w:tab/>
      </w:r>
    </w:p>
    <w:p w:rsidR="005C2049" w:rsidRPr="00A7082F" w:rsidRDefault="005C2049" w:rsidP="005C2049">
      <w:pPr>
        <w:jc w:val="both"/>
        <w:rPr>
          <w:rFonts w:ascii="Arial" w:hAnsi="Arial" w:cs="Arial"/>
        </w:rPr>
      </w:pPr>
      <w:r w:rsidRPr="00A7082F">
        <w:rPr>
          <w:rFonts w:ascii="Arial" w:hAnsi="Arial" w:cs="Arial"/>
        </w:rPr>
        <w:t>С.</w:t>
      </w:r>
      <w:r w:rsidR="004A6151">
        <w:rPr>
          <w:rFonts w:ascii="Arial" w:hAnsi="Arial" w:cs="Arial"/>
        </w:rPr>
        <w:t xml:space="preserve">А. </w:t>
      </w:r>
      <w:proofErr w:type="spellStart"/>
      <w:r w:rsidR="004A6151">
        <w:rPr>
          <w:rFonts w:ascii="Arial" w:hAnsi="Arial" w:cs="Arial"/>
        </w:rPr>
        <w:t>Серёдкин</w:t>
      </w:r>
      <w:proofErr w:type="spellEnd"/>
    </w:p>
    <w:p w:rsidR="005C2049" w:rsidRPr="00A7082F" w:rsidRDefault="005C2049" w:rsidP="005C2049">
      <w:pPr>
        <w:rPr>
          <w:rFonts w:ascii="Arial" w:hAnsi="Arial" w:cs="Arial"/>
        </w:rPr>
      </w:pPr>
    </w:p>
    <w:p w:rsidR="00DF5D81" w:rsidRDefault="00DF5D81" w:rsidP="00DF5D81">
      <w:pPr>
        <w:ind w:left="6372"/>
        <w:rPr>
          <w:sz w:val="28"/>
          <w:szCs w:val="28"/>
        </w:rPr>
      </w:pPr>
    </w:p>
    <w:p w:rsidR="00DF5D81" w:rsidRDefault="00DF5D81" w:rsidP="00DF5D81">
      <w:pPr>
        <w:ind w:left="6372"/>
        <w:rPr>
          <w:sz w:val="28"/>
          <w:szCs w:val="28"/>
        </w:rPr>
      </w:pPr>
    </w:p>
    <w:p w:rsidR="00DF5D81" w:rsidRDefault="00DF5D81" w:rsidP="00DF5D81">
      <w:pPr>
        <w:ind w:left="6372"/>
        <w:rPr>
          <w:sz w:val="28"/>
          <w:szCs w:val="28"/>
        </w:rPr>
      </w:pPr>
    </w:p>
    <w:p w:rsidR="00DF5D81" w:rsidRDefault="00DF5D81" w:rsidP="00DF5D81">
      <w:pPr>
        <w:ind w:left="6372"/>
        <w:rPr>
          <w:sz w:val="28"/>
          <w:szCs w:val="28"/>
        </w:rPr>
      </w:pPr>
    </w:p>
    <w:p w:rsidR="00DF5D81" w:rsidRDefault="00DF5D81" w:rsidP="00DF5D81">
      <w:pPr>
        <w:ind w:left="6372"/>
        <w:rPr>
          <w:sz w:val="28"/>
          <w:szCs w:val="28"/>
        </w:rPr>
      </w:pPr>
    </w:p>
    <w:p w:rsidR="00DF5D81" w:rsidRDefault="00DF5D81" w:rsidP="00DF5D81">
      <w:pPr>
        <w:ind w:left="6372"/>
        <w:rPr>
          <w:sz w:val="28"/>
          <w:szCs w:val="28"/>
        </w:rPr>
      </w:pPr>
    </w:p>
    <w:p w:rsidR="00DF5D81" w:rsidRDefault="00DF5D81" w:rsidP="00DF5D81">
      <w:pPr>
        <w:ind w:left="6372"/>
        <w:rPr>
          <w:sz w:val="28"/>
          <w:szCs w:val="28"/>
        </w:rPr>
      </w:pPr>
    </w:p>
    <w:p w:rsidR="00DF5D81" w:rsidRDefault="00DF5D81" w:rsidP="00DF5D81">
      <w:pPr>
        <w:ind w:left="6372"/>
        <w:rPr>
          <w:sz w:val="28"/>
          <w:szCs w:val="28"/>
        </w:rPr>
      </w:pPr>
    </w:p>
    <w:p w:rsidR="00DF5D81" w:rsidRDefault="00DF5D81" w:rsidP="00DF5D81">
      <w:pPr>
        <w:ind w:left="6372"/>
        <w:rPr>
          <w:sz w:val="28"/>
          <w:szCs w:val="28"/>
        </w:rPr>
      </w:pPr>
    </w:p>
    <w:p w:rsidR="00DF5D81" w:rsidRDefault="00DF5D81" w:rsidP="00DF5D81">
      <w:pPr>
        <w:ind w:left="6372"/>
        <w:rPr>
          <w:sz w:val="28"/>
          <w:szCs w:val="28"/>
        </w:rPr>
      </w:pPr>
    </w:p>
    <w:p w:rsidR="00DF5D81" w:rsidRDefault="00DF5D81" w:rsidP="00DF5D81">
      <w:pPr>
        <w:ind w:left="6372"/>
        <w:rPr>
          <w:sz w:val="28"/>
          <w:szCs w:val="28"/>
        </w:rPr>
      </w:pPr>
    </w:p>
    <w:p w:rsidR="00DF5D81" w:rsidRDefault="00DF5D81" w:rsidP="00DF5D81">
      <w:pPr>
        <w:ind w:left="6372"/>
        <w:rPr>
          <w:sz w:val="28"/>
          <w:szCs w:val="28"/>
        </w:rPr>
      </w:pPr>
    </w:p>
    <w:p w:rsidR="00334FE8" w:rsidRDefault="00334FE8" w:rsidP="00061B1B">
      <w:pPr>
        <w:ind w:left="5812"/>
        <w:rPr>
          <w:rFonts w:ascii="Courier New" w:hAnsi="Courier New" w:cs="Courier New"/>
          <w:sz w:val="22"/>
          <w:szCs w:val="22"/>
        </w:rPr>
      </w:pPr>
    </w:p>
    <w:p w:rsidR="00DF5D81" w:rsidRPr="00453E95" w:rsidRDefault="00DF5D81" w:rsidP="00061B1B">
      <w:pPr>
        <w:ind w:left="5812"/>
        <w:rPr>
          <w:rFonts w:ascii="Courier New" w:hAnsi="Courier New" w:cs="Courier New"/>
          <w:sz w:val="22"/>
          <w:szCs w:val="22"/>
        </w:rPr>
      </w:pPr>
      <w:r w:rsidRPr="00453E95">
        <w:rPr>
          <w:rFonts w:ascii="Courier New" w:hAnsi="Courier New" w:cs="Courier New"/>
          <w:sz w:val="22"/>
          <w:szCs w:val="22"/>
        </w:rPr>
        <w:lastRenderedPageBreak/>
        <w:t xml:space="preserve">Приложение </w:t>
      </w:r>
    </w:p>
    <w:p w:rsidR="00DF5D81" w:rsidRPr="00453E95" w:rsidRDefault="00DF5D81" w:rsidP="00061B1B">
      <w:pPr>
        <w:ind w:left="5812"/>
        <w:rPr>
          <w:rFonts w:ascii="Courier New" w:hAnsi="Courier New" w:cs="Courier New"/>
          <w:sz w:val="22"/>
          <w:szCs w:val="22"/>
        </w:rPr>
      </w:pPr>
      <w:r w:rsidRPr="00453E95">
        <w:rPr>
          <w:rFonts w:ascii="Courier New" w:hAnsi="Courier New" w:cs="Courier New"/>
          <w:sz w:val="22"/>
          <w:szCs w:val="22"/>
        </w:rPr>
        <w:t>к решению Думы</w:t>
      </w:r>
      <w:r w:rsidR="00E106E2">
        <w:rPr>
          <w:rFonts w:ascii="Courier New" w:hAnsi="Courier New" w:cs="Courier New"/>
          <w:sz w:val="22"/>
          <w:szCs w:val="22"/>
        </w:rPr>
        <w:t xml:space="preserve"> МО «Боханский район»</w:t>
      </w:r>
    </w:p>
    <w:p w:rsidR="00DF5D81" w:rsidRPr="00453E95" w:rsidRDefault="00DF5D81" w:rsidP="00061B1B">
      <w:pPr>
        <w:ind w:left="5954" w:hanging="142"/>
        <w:rPr>
          <w:rFonts w:ascii="Courier New" w:hAnsi="Courier New" w:cs="Courier New"/>
          <w:sz w:val="22"/>
          <w:szCs w:val="22"/>
        </w:rPr>
      </w:pPr>
      <w:r w:rsidRPr="00453E95">
        <w:rPr>
          <w:rFonts w:ascii="Courier New" w:hAnsi="Courier New" w:cs="Courier New"/>
          <w:sz w:val="22"/>
          <w:szCs w:val="22"/>
        </w:rPr>
        <w:t>от</w:t>
      </w:r>
      <w:r w:rsidR="00EF0654">
        <w:rPr>
          <w:rFonts w:ascii="Courier New" w:hAnsi="Courier New" w:cs="Courier New"/>
          <w:sz w:val="22"/>
          <w:szCs w:val="22"/>
        </w:rPr>
        <w:t xml:space="preserve"> 31 мая 2017</w:t>
      </w:r>
      <w:r w:rsidRPr="00453E95">
        <w:rPr>
          <w:rFonts w:ascii="Courier New" w:hAnsi="Courier New" w:cs="Courier New"/>
          <w:sz w:val="22"/>
          <w:szCs w:val="22"/>
        </w:rPr>
        <w:t xml:space="preserve"> </w:t>
      </w:r>
      <w:r w:rsidR="00E106E2">
        <w:rPr>
          <w:rFonts w:ascii="Courier New" w:hAnsi="Courier New" w:cs="Courier New"/>
          <w:sz w:val="22"/>
          <w:szCs w:val="22"/>
        </w:rPr>
        <w:t>г.</w:t>
      </w:r>
      <w:r w:rsidR="00EF0654">
        <w:rPr>
          <w:rFonts w:ascii="Courier New" w:hAnsi="Courier New" w:cs="Courier New"/>
          <w:sz w:val="22"/>
          <w:szCs w:val="22"/>
        </w:rPr>
        <w:t xml:space="preserve"> </w:t>
      </w:r>
      <w:r w:rsidR="00E106E2">
        <w:rPr>
          <w:rFonts w:ascii="Courier New" w:hAnsi="Courier New" w:cs="Courier New"/>
          <w:sz w:val="22"/>
          <w:szCs w:val="22"/>
        </w:rPr>
        <w:t xml:space="preserve">№ </w:t>
      </w:r>
      <w:r w:rsidR="00EF0654">
        <w:rPr>
          <w:rFonts w:ascii="Courier New" w:hAnsi="Courier New" w:cs="Courier New"/>
          <w:sz w:val="22"/>
          <w:szCs w:val="22"/>
        </w:rPr>
        <w:t>135</w:t>
      </w:r>
    </w:p>
    <w:p w:rsidR="00DF5D81" w:rsidRPr="00DF5D81" w:rsidRDefault="00DF5D81" w:rsidP="00DF5D81">
      <w:pPr>
        <w:ind w:left="6372"/>
        <w:rPr>
          <w:rFonts w:ascii="Arial" w:hAnsi="Arial" w:cs="Arial"/>
        </w:rPr>
      </w:pPr>
    </w:p>
    <w:p w:rsidR="00DF5D81" w:rsidRPr="00DF5D81" w:rsidRDefault="00DF5D81" w:rsidP="00DF5D81">
      <w:pPr>
        <w:ind w:left="300"/>
        <w:jc w:val="center"/>
        <w:rPr>
          <w:rFonts w:ascii="Arial" w:hAnsi="Arial" w:cs="Arial"/>
        </w:rPr>
      </w:pPr>
    </w:p>
    <w:p w:rsidR="00DF5D81" w:rsidRPr="00334FE8" w:rsidRDefault="00DF5D81" w:rsidP="00DF5D81">
      <w:pPr>
        <w:ind w:left="300"/>
        <w:jc w:val="center"/>
        <w:rPr>
          <w:rFonts w:ascii="Arial" w:hAnsi="Arial" w:cs="Arial"/>
          <w:b/>
        </w:rPr>
      </w:pPr>
      <w:r w:rsidRPr="00334FE8">
        <w:rPr>
          <w:rFonts w:ascii="Arial" w:hAnsi="Arial" w:cs="Arial"/>
          <w:b/>
        </w:rPr>
        <w:t>ПЕРЕЧЕНЬ</w:t>
      </w:r>
    </w:p>
    <w:p w:rsidR="00DF5D81" w:rsidRPr="00334FE8" w:rsidRDefault="00DF5D81" w:rsidP="00DF5D81">
      <w:pPr>
        <w:ind w:left="300"/>
        <w:jc w:val="center"/>
        <w:rPr>
          <w:rFonts w:ascii="Arial" w:hAnsi="Arial" w:cs="Arial"/>
          <w:b/>
        </w:rPr>
      </w:pPr>
      <w:r w:rsidRPr="00334FE8">
        <w:rPr>
          <w:rFonts w:ascii="Arial" w:hAnsi="Arial" w:cs="Arial"/>
          <w:b/>
        </w:rPr>
        <w:t>объектов недвижимого имущества муниципального образования «Боханский район», планируемые для приватизации на 2017 г.</w:t>
      </w:r>
    </w:p>
    <w:p w:rsidR="00DF5D81" w:rsidRPr="00DF5D81" w:rsidRDefault="00DF5D81" w:rsidP="00DF5D81">
      <w:pPr>
        <w:ind w:left="300"/>
        <w:jc w:val="center"/>
        <w:rPr>
          <w:rFonts w:ascii="Arial" w:hAnsi="Arial" w:cs="Arial"/>
        </w:rPr>
      </w:pPr>
    </w:p>
    <w:tbl>
      <w:tblPr>
        <w:tblW w:w="96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126"/>
        <w:gridCol w:w="2268"/>
        <w:gridCol w:w="1843"/>
        <w:gridCol w:w="1134"/>
        <w:gridCol w:w="1666"/>
      </w:tblGrid>
      <w:tr w:rsidR="00DF5D81" w:rsidRPr="00DF5D81" w:rsidTr="00494873">
        <w:tc>
          <w:tcPr>
            <w:tcW w:w="568" w:type="dxa"/>
            <w:vAlign w:val="center"/>
          </w:tcPr>
          <w:p w:rsidR="00DF5D81" w:rsidRPr="00DF5D81" w:rsidRDefault="00DF5D81" w:rsidP="00494873">
            <w:pPr>
              <w:ind w:left="-1151"/>
              <w:jc w:val="center"/>
              <w:rPr>
                <w:rFonts w:ascii="Arial" w:hAnsi="Arial" w:cs="Arial"/>
              </w:rPr>
            </w:pPr>
            <w:r w:rsidRPr="00DF5D81">
              <w:rPr>
                <w:rFonts w:ascii="Arial" w:hAnsi="Arial" w:cs="Arial"/>
              </w:rPr>
              <w:t>№</w:t>
            </w:r>
          </w:p>
        </w:tc>
        <w:tc>
          <w:tcPr>
            <w:tcW w:w="2126" w:type="dxa"/>
          </w:tcPr>
          <w:p w:rsidR="00DF5D81" w:rsidRPr="00DF5D81" w:rsidRDefault="00DF5D81" w:rsidP="00494873">
            <w:pPr>
              <w:jc w:val="both"/>
              <w:rPr>
                <w:rFonts w:ascii="Arial" w:hAnsi="Arial" w:cs="Arial"/>
              </w:rPr>
            </w:pPr>
            <w:r w:rsidRPr="00DF5D81">
              <w:rPr>
                <w:rFonts w:ascii="Arial" w:hAnsi="Arial" w:cs="Arial"/>
              </w:rPr>
              <w:t>Наименование объекта</w:t>
            </w:r>
          </w:p>
        </w:tc>
        <w:tc>
          <w:tcPr>
            <w:tcW w:w="2268" w:type="dxa"/>
          </w:tcPr>
          <w:p w:rsidR="00DF5D81" w:rsidRPr="00DF5D81" w:rsidRDefault="00DF5D81" w:rsidP="00494873">
            <w:pPr>
              <w:jc w:val="both"/>
              <w:rPr>
                <w:rFonts w:ascii="Arial" w:hAnsi="Arial" w:cs="Arial"/>
              </w:rPr>
            </w:pPr>
            <w:r w:rsidRPr="00DF5D81">
              <w:rPr>
                <w:rFonts w:ascii="Arial" w:hAnsi="Arial" w:cs="Arial"/>
              </w:rPr>
              <w:t>Юридический адрес</w:t>
            </w:r>
          </w:p>
        </w:tc>
        <w:tc>
          <w:tcPr>
            <w:tcW w:w="1843" w:type="dxa"/>
          </w:tcPr>
          <w:p w:rsidR="00DF5D81" w:rsidRPr="00DF5D81" w:rsidRDefault="00DF5D81" w:rsidP="00494873">
            <w:pPr>
              <w:jc w:val="both"/>
              <w:rPr>
                <w:rFonts w:ascii="Arial" w:hAnsi="Arial" w:cs="Arial"/>
              </w:rPr>
            </w:pPr>
            <w:r w:rsidRPr="00DF5D81">
              <w:rPr>
                <w:rFonts w:ascii="Arial" w:hAnsi="Arial" w:cs="Arial"/>
              </w:rPr>
              <w:t>Кадастровая стоимость (руб.)</w:t>
            </w:r>
          </w:p>
        </w:tc>
        <w:tc>
          <w:tcPr>
            <w:tcW w:w="1134" w:type="dxa"/>
          </w:tcPr>
          <w:p w:rsidR="00DF5D81" w:rsidRPr="00DF5D81" w:rsidRDefault="00DF5D81" w:rsidP="00494873">
            <w:pPr>
              <w:jc w:val="both"/>
              <w:rPr>
                <w:rFonts w:ascii="Arial" w:hAnsi="Arial" w:cs="Arial"/>
              </w:rPr>
            </w:pPr>
            <w:r w:rsidRPr="00DF5D81">
              <w:rPr>
                <w:rFonts w:ascii="Arial" w:hAnsi="Arial" w:cs="Arial"/>
              </w:rPr>
              <w:t>Год  ввода</w:t>
            </w:r>
          </w:p>
        </w:tc>
        <w:tc>
          <w:tcPr>
            <w:tcW w:w="1666" w:type="dxa"/>
          </w:tcPr>
          <w:p w:rsidR="00DF5D81" w:rsidRPr="00DF5D81" w:rsidRDefault="00DF5D81" w:rsidP="00494873">
            <w:pPr>
              <w:jc w:val="both"/>
              <w:rPr>
                <w:rFonts w:ascii="Arial" w:hAnsi="Arial" w:cs="Arial"/>
              </w:rPr>
            </w:pPr>
            <w:r w:rsidRPr="00DF5D81">
              <w:rPr>
                <w:rFonts w:ascii="Arial" w:hAnsi="Arial" w:cs="Arial"/>
              </w:rPr>
              <w:t>Предполагаемый срок приватизаций.</w:t>
            </w:r>
          </w:p>
        </w:tc>
      </w:tr>
      <w:tr w:rsidR="00DF5D81" w:rsidRPr="00DF5D81" w:rsidTr="0049487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68" w:type="dxa"/>
            <w:vAlign w:val="center"/>
          </w:tcPr>
          <w:p w:rsidR="00DF5D81" w:rsidRPr="00DF5D81" w:rsidRDefault="00DF5D81" w:rsidP="00494873">
            <w:pPr>
              <w:pStyle w:val="a3"/>
              <w:jc w:val="center"/>
              <w:rPr>
                <w:rFonts w:ascii="Arial" w:hAnsi="Arial" w:cs="Arial"/>
              </w:rPr>
            </w:pPr>
            <w:r w:rsidRPr="00DF5D81">
              <w:rPr>
                <w:rFonts w:ascii="Arial" w:hAnsi="Arial" w:cs="Arial"/>
              </w:rPr>
              <w:t>1</w:t>
            </w:r>
          </w:p>
        </w:tc>
        <w:tc>
          <w:tcPr>
            <w:tcW w:w="2126" w:type="dxa"/>
          </w:tcPr>
          <w:p w:rsidR="00DF5D81" w:rsidRPr="00DF5D81" w:rsidRDefault="00FF69C7" w:rsidP="00FF69C7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2268" w:type="dxa"/>
          </w:tcPr>
          <w:p w:rsidR="00DF5D81" w:rsidRPr="00DF5D81" w:rsidRDefault="00DF5D81" w:rsidP="00FF69C7">
            <w:pPr>
              <w:pStyle w:val="a3"/>
              <w:rPr>
                <w:rFonts w:ascii="Arial" w:hAnsi="Arial" w:cs="Arial"/>
              </w:rPr>
            </w:pPr>
            <w:r w:rsidRPr="00DF5D81">
              <w:rPr>
                <w:rFonts w:ascii="Arial" w:hAnsi="Arial" w:cs="Arial"/>
              </w:rPr>
              <w:t>п. Бохан, ул. Советская, д</w:t>
            </w:r>
            <w:r w:rsidR="00FF69C7">
              <w:rPr>
                <w:rFonts w:ascii="Arial" w:hAnsi="Arial" w:cs="Arial"/>
              </w:rPr>
              <w:t>ом</w:t>
            </w:r>
            <w:r w:rsidRPr="00DF5D81">
              <w:rPr>
                <w:rFonts w:ascii="Arial" w:hAnsi="Arial" w:cs="Arial"/>
              </w:rPr>
              <w:t xml:space="preserve"> 30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F5D81" w:rsidRPr="00DF5D81" w:rsidRDefault="00FF69C7" w:rsidP="00FF69C7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903509,36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F5D81" w:rsidRPr="00DF5D81" w:rsidRDefault="00DF5D81" w:rsidP="00494873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1666" w:type="dxa"/>
          </w:tcPr>
          <w:p w:rsidR="00DF5D81" w:rsidRPr="00DF5D81" w:rsidRDefault="00FF69C7" w:rsidP="00FF69C7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2-3</w:t>
            </w:r>
            <w:r w:rsidR="00DF5D81" w:rsidRPr="00DF5D81">
              <w:rPr>
                <w:rFonts w:ascii="Arial" w:hAnsi="Arial" w:cs="Arial"/>
              </w:rPr>
              <w:t xml:space="preserve"> квартал 2017 г.</w:t>
            </w:r>
          </w:p>
        </w:tc>
      </w:tr>
      <w:tr w:rsidR="00DF5D81" w:rsidRPr="00DF5D81" w:rsidTr="0049487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68" w:type="dxa"/>
            <w:vAlign w:val="center"/>
          </w:tcPr>
          <w:p w:rsidR="00DF5D81" w:rsidRPr="00DF5D81" w:rsidRDefault="00DF5D81" w:rsidP="00494873">
            <w:pPr>
              <w:pStyle w:val="a3"/>
              <w:jc w:val="center"/>
              <w:rPr>
                <w:rFonts w:ascii="Arial" w:hAnsi="Arial" w:cs="Arial"/>
              </w:rPr>
            </w:pPr>
            <w:r w:rsidRPr="00DF5D81"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</w:tcPr>
          <w:p w:rsidR="00DF5D81" w:rsidRPr="00DF5D81" w:rsidRDefault="00DF5D81" w:rsidP="00494873">
            <w:pPr>
              <w:pStyle w:val="a3"/>
              <w:rPr>
                <w:rFonts w:ascii="Arial" w:hAnsi="Arial" w:cs="Arial"/>
              </w:rPr>
            </w:pPr>
            <w:r w:rsidRPr="00DF5D81">
              <w:rPr>
                <w:rFonts w:ascii="Arial" w:hAnsi="Arial" w:cs="Arial"/>
              </w:rPr>
              <w:t>Жилое помещение</w:t>
            </w:r>
          </w:p>
        </w:tc>
        <w:tc>
          <w:tcPr>
            <w:tcW w:w="2268" w:type="dxa"/>
          </w:tcPr>
          <w:p w:rsidR="00DF5D81" w:rsidRPr="00DF5D81" w:rsidRDefault="00DF5D81" w:rsidP="00494873">
            <w:pPr>
              <w:pStyle w:val="a3"/>
              <w:rPr>
                <w:rFonts w:ascii="Arial" w:hAnsi="Arial" w:cs="Arial"/>
              </w:rPr>
            </w:pPr>
            <w:r w:rsidRPr="00DF5D81">
              <w:rPr>
                <w:rFonts w:ascii="Arial" w:hAnsi="Arial" w:cs="Arial"/>
              </w:rPr>
              <w:t xml:space="preserve">с. </w:t>
            </w:r>
            <w:proofErr w:type="spellStart"/>
            <w:r w:rsidRPr="00DF5D81">
              <w:rPr>
                <w:rFonts w:ascii="Arial" w:hAnsi="Arial" w:cs="Arial"/>
              </w:rPr>
              <w:t>Тихоновка</w:t>
            </w:r>
            <w:proofErr w:type="spellEnd"/>
            <w:r w:rsidRPr="00DF5D81">
              <w:rPr>
                <w:rFonts w:ascii="Arial" w:hAnsi="Arial" w:cs="Arial"/>
              </w:rPr>
              <w:t>, ул. Подгорная, д. 45 кв. 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F5D81" w:rsidRPr="00DF5D81" w:rsidRDefault="00DF5D81" w:rsidP="00494873">
            <w:pPr>
              <w:pStyle w:val="a3"/>
              <w:rPr>
                <w:rFonts w:ascii="Arial" w:hAnsi="Arial" w:cs="Arial"/>
              </w:rPr>
            </w:pPr>
            <w:r w:rsidRPr="00DF5D81">
              <w:rPr>
                <w:rFonts w:ascii="Arial" w:hAnsi="Arial" w:cs="Arial"/>
              </w:rPr>
              <w:t>797901,37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F5D81" w:rsidRPr="00DF5D81" w:rsidRDefault="00DF5D81" w:rsidP="00494873">
            <w:pPr>
              <w:pStyle w:val="a3"/>
              <w:rPr>
                <w:rFonts w:ascii="Arial" w:hAnsi="Arial" w:cs="Arial"/>
              </w:rPr>
            </w:pPr>
            <w:r w:rsidRPr="00DF5D81">
              <w:rPr>
                <w:rFonts w:ascii="Arial" w:hAnsi="Arial" w:cs="Arial"/>
              </w:rPr>
              <w:t>1958</w:t>
            </w:r>
          </w:p>
        </w:tc>
        <w:tc>
          <w:tcPr>
            <w:tcW w:w="1666" w:type="dxa"/>
          </w:tcPr>
          <w:p w:rsidR="00DF5D81" w:rsidRPr="00DF5D81" w:rsidRDefault="00FF69C7" w:rsidP="00FF69C7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3-4</w:t>
            </w:r>
            <w:r w:rsidR="00DF5D81" w:rsidRPr="00DF5D81">
              <w:rPr>
                <w:rFonts w:ascii="Arial" w:hAnsi="Arial" w:cs="Arial"/>
              </w:rPr>
              <w:t xml:space="preserve"> квартал 2017 г.</w:t>
            </w:r>
          </w:p>
        </w:tc>
      </w:tr>
      <w:tr w:rsidR="00DF5D81" w:rsidRPr="00DF5D81" w:rsidTr="0049487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68" w:type="dxa"/>
            <w:vAlign w:val="center"/>
          </w:tcPr>
          <w:p w:rsidR="00DF5D81" w:rsidRPr="00DF5D81" w:rsidRDefault="00DF5D81" w:rsidP="00494873">
            <w:pPr>
              <w:pStyle w:val="a3"/>
              <w:jc w:val="center"/>
              <w:rPr>
                <w:rFonts w:ascii="Arial" w:hAnsi="Arial" w:cs="Arial"/>
              </w:rPr>
            </w:pPr>
            <w:r w:rsidRPr="00DF5D81">
              <w:rPr>
                <w:rFonts w:ascii="Arial" w:hAnsi="Arial" w:cs="Arial"/>
              </w:rPr>
              <w:t>3</w:t>
            </w:r>
          </w:p>
        </w:tc>
        <w:tc>
          <w:tcPr>
            <w:tcW w:w="2126" w:type="dxa"/>
          </w:tcPr>
          <w:p w:rsidR="00DF5D81" w:rsidRPr="00DF5D81" w:rsidRDefault="00DF5D81" w:rsidP="00494873">
            <w:pPr>
              <w:rPr>
                <w:rFonts w:ascii="Arial" w:hAnsi="Arial" w:cs="Arial"/>
              </w:rPr>
            </w:pPr>
            <w:r w:rsidRPr="00DF5D81">
              <w:rPr>
                <w:rFonts w:ascii="Arial" w:hAnsi="Arial" w:cs="Arial"/>
              </w:rPr>
              <w:t>Жилое помещение</w:t>
            </w:r>
          </w:p>
        </w:tc>
        <w:tc>
          <w:tcPr>
            <w:tcW w:w="2268" w:type="dxa"/>
          </w:tcPr>
          <w:p w:rsidR="00DF5D81" w:rsidRPr="00DF5D81" w:rsidRDefault="00DF5D81" w:rsidP="00494873">
            <w:pPr>
              <w:rPr>
                <w:rFonts w:ascii="Arial" w:hAnsi="Arial" w:cs="Arial"/>
              </w:rPr>
            </w:pPr>
            <w:r w:rsidRPr="00DF5D81">
              <w:rPr>
                <w:rFonts w:ascii="Arial" w:hAnsi="Arial" w:cs="Arial"/>
              </w:rPr>
              <w:t xml:space="preserve">с. </w:t>
            </w:r>
            <w:proofErr w:type="spellStart"/>
            <w:r w:rsidRPr="00DF5D81">
              <w:rPr>
                <w:rFonts w:ascii="Arial" w:hAnsi="Arial" w:cs="Arial"/>
              </w:rPr>
              <w:t>Тихоновка</w:t>
            </w:r>
            <w:proofErr w:type="spellEnd"/>
            <w:r w:rsidRPr="00DF5D81">
              <w:rPr>
                <w:rFonts w:ascii="Arial" w:hAnsi="Arial" w:cs="Arial"/>
              </w:rPr>
              <w:t>, ул. Подгорная, д. 45 кв. 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F5D81" w:rsidRPr="00DF5D81" w:rsidRDefault="00DF5D81" w:rsidP="00494873">
            <w:pPr>
              <w:rPr>
                <w:rFonts w:ascii="Arial" w:hAnsi="Arial" w:cs="Arial"/>
              </w:rPr>
            </w:pPr>
            <w:r w:rsidRPr="00DF5D81">
              <w:rPr>
                <w:rFonts w:ascii="Arial" w:hAnsi="Arial" w:cs="Arial"/>
              </w:rPr>
              <w:t>780811,90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F5D81" w:rsidRPr="00DF5D81" w:rsidRDefault="00DF5D81" w:rsidP="00494873">
            <w:pPr>
              <w:rPr>
                <w:rFonts w:ascii="Arial" w:hAnsi="Arial" w:cs="Arial"/>
              </w:rPr>
            </w:pPr>
            <w:r w:rsidRPr="00DF5D81">
              <w:rPr>
                <w:rFonts w:ascii="Arial" w:hAnsi="Arial" w:cs="Arial"/>
              </w:rPr>
              <w:t>1958</w:t>
            </w:r>
          </w:p>
        </w:tc>
        <w:tc>
          <w:tcPr>
            <w:tcW w:w="1666" w:type="dxa"/>
          </w:tcPr>
          <w:p w:rsidR="00DF5D81" w:rsidRPr="00DF5D81" w:rsidRDefault="00FF69C7" w:rsidP="00FF69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3-4</w:t>
            </w:r>
            <w:r w:rsidR="00DF5D81" w:rsidRPr="00DF5D81">
              <w:rPr>
                <w:rFonts w:ascii="Arial" w:hAnsi="Arial" w:cs="Arial"/>
              </w:rPr>
              <w:t xml:space="preserve"> квартал 2017 г.</w:t>
            </w:r>
          </w:p>
        </w:tc>
      </w:tr>
      <w:tr w:rsidR="00DF5D81" w:rsidRPr="00DF5D81" w:rsidTr="0049487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68" w:type="dxa"/>
            <w:vAlign w:val="center"/>
          </w:tcPr>
          <w:p w:rsidR="00DF5D81" w:rsidRPr="00DF5D81" w:rsidRDefault="00DF5D81" w:rsidP="00494873">
            <w:pPr>
              <w:pStyle w:val="a3"/>
              <w:jc w:val="center"/>
              <w:rPr>
                <w:rFonts w:ascii="Arial" w:hAnsi="Arial" w:cs="Arial"/>
              </w:rPr>
            </w:pPr>
            <w:r w:rsidRPr="00DF5D81">
              <w:rPr>
                <w:rFonts w:ascii="Arial" w:hAnsi="Arial" w:cs="Arial"/>
              </w:rPr>
              <w:t>4</w:t>
            </w:r>
          </w:p>
        </w:tc>
        <w:tc>
          <w:tcPr>
            <w:tcW w:w="2126" w:type="dxa"/>
          </w:tcPr>
          <w:p w:rsidR="00DF5D81" w:rsidRPr="00DF5D81" w:rsidRDefault="00DF5D81" w:rsidP="00494873">
            <w:pPr>
              <w:pStyle w:val="a3"/>
              <w:rPr>
                <w:rFonts w:ascii="Arial" w:hAnsi="Arial" w:cs="Arial"/>
              </w:rPr>
            </w:pPr>
            <w:r w:rsidRPr="00DF5D81">
              <w:rPr>
                <w:rFonts w:ascii="Arial" w:hAnsi="Arial" w:cs="Arial"/>
              </w:rPr>
              <w:t>Незавершенное здание (незавершенного строительства)</w:t>
            </w:r>
          </w:p>
        </w:tc>
        <w:tc>
          <w:tcPr>
            <w:tcW w:w="2268" w:type="dxa"/>
          </w:tcPr>
          <w:p w:rsidR="00DF5D81" w:rsidRPr="00DF5D81" w:rsidRDefault="00DF5D81" w:rsidP="00494873">
            <w:pPr>
              <w:pStyle w:val="a3"/>
              <w:rPr>
                <w:rFonts w:ascii="Arial" w:hAnsi="Arial" w:cs="Arial"/>
              </w:rPr>
            </w:pPr>
            <w:r w:rsidRPr="00DF5D81">
              <w:rPr>
                <w:rFonts w:ascii="Arial" w:hAnsi="Arial" w:cs="Arial"/>
              </w:rPr>
              <w:t xml:space="preserve">п. Бохан, </w:t>
            </w:r>
          </w:p>
          <w:p w:rsidR="00DF5D81" w:rsidRPr="00DF5D81" w:rsidRDefault="00DF5D81" w:rsidP="00494873">
            <w:pPr>
              <w:pStyle w:val="a3"/>
              <w:rPr>
                <w:rFonts w:ascii="Arial" w:hAnsi="Arial" w:cs="Arial"/>
              </w:rPr>
            </w:pPr>
            <w:r w:rsidRPr="00DF5D81">
              <w:rPr>
                <w:rFonts w:ascii="Arial" w:hAnsi="Arial" w:cs="Arial"/>
              </w:rPr>
              <w:t>ул. Калинина д. 9</w:t>
            </w:r>
            <w:proofErr w:type="gramStart"/>
            <w:r w:rsidRPr="00DF5D81">
              <w:rPr>
                <w:rFonts w:ascii="Arial" w:hAnsi="Arial" w:cs="Arial"/>
              </w:rPr>
              <w:t xml:space="preserve"> А</w:t>
            </w:r>
            <w:proofErr w:type="gramEnd"/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F5D81" w:rsidRPr="00DF5D81" w:rsidRDefault="00DF5D81" w:rsidP="00494873">
            <w:pPr>
              <w:pStyle w:val="a3"/>
              <w:jc w:val="left"/>
              <w:rPr>
                <w:rFonts w:ascii="Arial" w:hAnsi="Arial" w:cs="Arial"/>
              </w:rPr>
            </w:pPr>
            <w:r w:rsidRPr="00DF5D81">
              <w:rPr>
                <w:rFonts w:ascii="Arial" w:hAnsi="Arial" w:cs="Arial"/>
              </w:rPr>
              <w:t>2 162 901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F5D81" w:rsidRPr="00DF5D81" w:rsidRDefault="00DF5D81" w:rsidP="00494873">
            <w:pPr>
              <w:pStyle w:val="a3"/>
              <w:rPr>
                <w:rFonts w:ascii="Arial" w:hAnsi="Arial" w:cs="Arial"/>
              </w:rPr>
            </w:pPr>
            <w:r w:rsidRPr="00DF5D81">
              <w:rPr>
                <w:rFonts w:ascii="Arial" w:hAnsi="Arial" w:cs="Arial"/>
              </w:rPr>
              <w:t>-</w:t>
            </w:r>
          </w:p>
        </w:tc>
        <w:tc>
          <w:tcPr>
            <w:tcW w:w="1666" w:type="dxa"/>
          </w:tcPr>
          <w:p w:rsidR="00DF5D81" w:rsidRPr="00DF5D81" w:rsidRDefault="00FF69C7" w:rsidP="00FF69C7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3-4</w:t>
            </w:r>
            <w:bookmarkStart w:id="0" w:name="_GoBack"/>
            <w:bookmarkEnd w:id="0"/>
            <w:r w:rsidR="00DF5D81" w:rsidRPr="00DF5D81">
              <w:rPr>
                <w:rFonts w:ascii="Arial" w:hAnsi="Arial" w:cs="Arial"/>
              </w:rPr>
              <w:t xml:space="preserve"> квартал 2017 г.</w:t>
            </w:r>
          </w:p>
        </w:tc>
      </w:tr>
    </w:tbl>
    <w:p w:rsidR="00DF5D81" w:rsidRPr="00DF5D81" w:rsidRDefault="00DF5D81" w:rsidP="00DF5D81">
      <w:pPr>
        <w:ind w:left="300"/>
        <w:jc w:val="both"/>
        <w:rPr>
          <w:rFonts w:ascii="Arial" w:hAnsi="Arial" w:cs="Arial"/>
        </w:rPr>
      </w:pPr>
    </w:p>
    <w:p w:rsidR="00DF5D81" w:rsidRPr="00DF5D81" w:rsidRDefault="00DF5D81" w:rsidP="00DF5D81">
      <w:pPr>
        <w:tabs>
          <w:tab w:val="left" w:pos="1140"/>
          <w:tab w:val="left" w:pos="6800"/>
        </w:tabs>
        <w:rPr>
          <w:rFonts w:ascii="Arial" w:hAnsi="Arial" w:cs="Arial"/>
        </w:rPr>
      </w:pPr>
    </w:p>
    <w:p w:rsidR="00DF5D81" w:rsidRPr="00DF5D81" w:rsidRDefault="00DF5D81" w:rsidP="00DF5D81">
      <w:pPr>
        <w:tabs>
          <w:tab w:val="left" w:pos="1140"/>
          <w:tab w:val="left" w:pos="6800"/>
        </w:tabs>
        <w:rPr>
          <w:rFonts w:ascii="Arial" w:hAnsi="Arial" w:cs="Arial"/>
        </w:rPr>
      </w:pPr>
    </w:p>
    <w:p w:rsidR="00DF5D81" w:rsidRPr="00DF5D81" w:rsidRDefault="00DF5D81" w:rsidP="00DF5D81">
      <w:pPr>
        <w:tabs>
          <w:tab w:val="left" w:pos="1140"/>
          <w:tab w:val="left" w:pos="6800"/>
        </w:tabs>
        <w:rPr>
          <w:rFonts w:ascii="Arial" w:hAnsi="Arial" w:cs="Arial"/>
        </w:rPr>
      </w:pPr>
    </w:p>
    <w:p w:rsidR="00DF5D81" w:rsidRPr="00DF5D81" w:rsidRDefault="00DF5D81" w:rsidP="00DF5D81">
      <w:pPr>
        <w:tabs>
          <w:tab w:val="left" w:pos="1140"/>
          <w:tab w:val="left" w:pos="6800"/>
        </w:tabs>
        <w:rPr>
          <w:rFonts w:ascii="Arial" w:hAnsi="Arial" w:cs="Arial"/>
        </w:rPr>
      </w:pPr>
      <w:r w:rsidRPr="00DF5D81">
        <w:rPr>
          <w:rFonts w:ascii="Arial" w:hAnsi="Arial" w:cs="Arial"/>
        </w:rPr>
        <w:t xml:space="preserve">    Начальник  Отдела по УМИ       </w:t>
      </w:r>
    </w:p>
    <w:p w:rsidR="00DF5D81" w:rsidRPr="00DF5D81" w:rsidRDefault="00DF5D81" w:rsidP="00DF5D81">
      <w:pPr>
        <w:tabs>
          <w:tab w:val="left" w:pos="1140"/>
          <w:tab w:val="left" w:pos="6800"/>
        </w:tabs>
        <w:rPr>
          <w:rFonts w:ascii="Arial" w:hAnsi="Arial" w:cs="Arial"/>
        </w:rPr>
      </w:pPr>
      <w:r w:rsidRPr="00DF5D81">
        <w:rPr>
          <w:rFonts w:ascii="Arial" w:hAnsi="Arial" w:cs="Arial"/>
        </w:rPr>
        <w:t xml:space="preserve">    АМО «</w:t>
      </w:r>
      <w:proofErr w:type="spellStart"/>
      <w:r w:rsidRPr="00DF5D81">
        <w:rPr>
          <w:rFonts w:ascii="Arial" w:hAnsi="Arial" w:cs="Arial"/>
        </w:rPr>
        <w:t>Боханский</w:t>
      </w:r>
      <w:proofErr w:type="spellEnd"/>
      <w:r w:rsidRPr="00DF5D81">
        <w:rPr>
          <w:rFonts w:ascii="Arial" w:hAnsi="Arial" w:cs="Arial"/>
        </w:rPr>
        <w:t xml:space="preserve"> район»                                                           Г.В.  </w:t>
      </w:r>
      <w:proofErr w:type="spellStart"/>
      <w:r w:rsidRPr="00DF5D81">
        <w:rPr>
          <w:rFonts w:ascii="Arial" w:hAnsi="Arial" w:cs="Arial"/>
        </w:rPr>
        <w:t>Мячина</w:t>
      </w:r>
      <w:proofErr w:type="spellEnd"/>
    </w:p>
    <w:p w:rsidR="006D6095" w:rsidRPr="00DF5D81" w:rsidRDefault="006D6095">
      <w:pPr>
        <w:rPr>
          <w:rFonts w:ascii="Arial" w:hAnsi="Arial" w:cs="Arial"/>
          <w:b/>
        </w:rPr>
      </w:pPr>
    </w:p>
    <w:sectPr w:rsidR="006D6095" w:rsidRPr="00DF5D81" w:rsidSect="00061B1B">
      <w:pgSz w:w="11906" w:h="16838"/>
      <w:pgMar w:top="85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2049"/>
    <w:rsid w:val="0000071E"/>
    <w:rsid w:val="000066B8"/>
    <w:rsid w:val="0004247D"/>
    <w:rsid w:val="000440C9"/>
    <w:rsid w:val="0005411D"/>
    <w:rsid w:val="00061B1B"/>
    <w:rsid w:val="00084587"/>
    <w:rsid w:val="00092F74"/>
    <w:rsid w:val="000974B1"/>
    <w:rsid w:val="000A2D8C"/>
    <w:rsid w:val="000C5BF9"/>
    <w:rsid w:val="000E4293"/>
    <w:rsid w:val="000E522F"/>
    <w:rsid w:val="000F576D"/>
    <w:rsid w:val="001020D4"/>
    <w:rsid w:val="00114D04"/>
    <w:rsid w:val="00145663"/>
    <w:rsid w:val="001550B2"/>
    <w:rsid w:val="001759F7"/>
    <w:rsid w:val="0018796C"/>
    <w:rsid w:val="00192CF0"/>
    <w:rsid w:val="001A0296"/>
    <w:rsid w:val="001A26C8"/>
    <w:rsid w:val="001C3827"/>
    <w:rsid w:val="001C39E6"/>
    <w:rsid w:val="001D7A68"/>
    <w:rsid w:val="00202528"/>
    <w:rsid w:val="002237F6"/>
    <w:rsid w:val="00224B45"/>
    <w:rsid w:val="0023063A"/>
    <w:rsid w:val="00231FBC"/>
    <w:rsid w:val="0023769C"/>
    <w:rsid w:val="00240807"/>
    <w:rsid w:val="00244CD0"/>
    <w:rsid w:val="002700F2"/>
    <w:rsid w:val="002B7471"/>
    <w:rsid w:val="002C0B10"/>
    <w:rsid w:val="002C5C29"/>
    <w:rsid w:val="002D66C3"/>
    <w:rsid w:val="002D69D6"/>
    <w:rsid w:val="002F08E7"/>
    <w:rsid w:val="00315F3B"/>
    <w:rsid w:val="0032090F"/>
    <w:rsid w:val="003230B6"/>
    <w:rsid w:val="00327C1F"/>
    <w:rsid w:val="00334FE8"/>
    <w:rsid w:val="00335AF7"/>
    <w:rsid w:val="003527A2"/>
    <w:rsid w:val="00356CBD"/>
    <w:rsid w:val="003577DC"/>
    <w:rsid w:val="00380A86"/>
    <w:rsid w:val="00383AA3"/>
    <w:rsid w:val="003A6A61"/>
    <w:rsid w:val="003A79B5"/>
    <w:rsid w:val="003B2353"/>
    <w:rsid w:val="003B63C4"/>
    <w:rsid w:val="003D1467"/>
    <w:rsid w:val="003D240C"/>
    <w:rsid w:val="003D506D"/>
    <w:rsid w:val="00404612"/>
    <w:rsid w:val="00407A99"/>
    <w:rsid w:val="00407F83"/>
    <w:rsid w:val="00411E3F"/>
    <w:rsid w:val="00413E07"/>
    <w:rsid w:val="00414D96"/>
    <w:rsid w:val="00416AFE"/>
    <w:rsid w:val="00417990"/>
    <w:rsid w:val="004357FB"/>
    <w:rsid w:val="004405B9"/>
    <w:rsid w:val="004414D4"/>
    <w:rsid w:val="0044230C"/>
    <w:rsid w:val="00447AC7"/>
    <w:rsid w:val="004508D8"/>
    <w:rsid w:val="00453E95"/>
    <w:rsid w:val="00454451"/>
    <w:rsid w:val="00455982"/>
    <w:rsid w:val="0046331D"/>
    <w:rsid w:val="0046756D"/>
    <w:rsid w:val="004A4282"/>
    <w:rsid w:val="004A6151"/>
    <w:rsid w:val="004A6D5E"/>
    <w:rsid w:val="004B2B57"/>
    <w:rsid w:val="00507F3C"/>
    <w:rsid w:val="005204B7"/>
    <w:rsid w:val="005301E6"/>
    <w:rsid w:val="0053097C"/>
    <w:rsid w:val="00546ABA"/>
    <w:rsid w:val="00547D28"/>
    <w:rsid w:val="0055489D"/>
    <w:rsid w:val="00555B70"/>
    <w:rsid w:val="005568B2"/>
    <w:rsid w:val="0056582E"/>
    <w:rsid w:val="00573A29"/>
    <w:rsid w:val="005759E9"/>
    <w:rsid w:val="0057726C"/>
    <w:rsid w:val="00584B41"/>
    <w:rsid w:val="00587C33"/>
    <w:rsid w:val="0059104A"/>
    <w:rsid w:val="00593993"/>
    <w:rsid w:val="00594600"/>
    <w:rsid w:val="005966A8"/>
    <w:rsid w:val="005C2049"/>
    <w:rsid w:val="005C4BFC"/>
    <w:rsid w:val="005C4E10"/>
    <w:rsid w:val="005E6C2D"/>
    <w:rsid w:val="0062247F"/>
    <w:rsid w:val="0062310C"/>
    <w:rsid w:val="00660185"/>
    <w:rsid w:val="006733AD"/>
    <w:rsid w:val="00674EE0"/>
    <w:rsid w:val="006850A6"/>
    <w:rsid w:val="0069411D"/>
    <w:rsid w:val="00695085"/>
    <w:rsid w:val="006A1C70"/>
    <w:rsid w:val="006B62CE"/>
    <w:rsid w:val="006C3878"/>
    <w:rsid w:val="006C4FAE"/>
    <w:rsid w:val="006D103B"/>
    <w:rsid w:val="006D6095"/>
    <w:rsid w:val="006F275F"/>
    <w:rsid w:val="006F6575"/>
    <w:rsid w:val="007021CA"/>
    <w:rsid w:val="007056E0"/>
    <w:rsid w:val="00707BF0"/>
    <w:rsid w:val="00710F2B"/>
    <w:rsid w:val="00714B4E"/>
    <w:rsid w:val="007263F6"/>
    <w:rsid w:val="007305B4"/>
    <w:rsid w:val="00743A8C"/>
    <w:rsid w:val="007631EB"/>
    <w:rsid w:val="00791503"/>
    <w:rsid w:val="00794883"/>
    <w:rsid w:val="0079741C"/>
    <w:rsid w:val="007C0DE4"/>
    <w:rsid w:val="007D244A"/>
    <w:rsid w:val="007F1835"/>
    <w:rsid w:val="007F3DF2"/>
    <w:rsid w:val="007F5422"/>
    <w:rsid w:val="0081332E"/>
    <w:rsid w:val="00821894"/>
    <w:rsid w:val="008265C6"/>
    <w:rsid w:val="00827653"/>
    <w:rsid w:val="00835157"/>
    <w:rsid w:val="00875309"/>
    <w:rsid w:val="00887DA1"/>
    <w:rsid w:val="00895602"/>
    <w:rsid w:val="008978E1"/>
    <w:rsid w:val="008B0B1E"/>
    <w:rsid w:val="008B1E96"/>
    <w:rsid w:val="008B5F15"/>
    <w:rsid w:val="008C6ED7"/>
    <w:rsid w:val="008D47DF"/>
    <w:rsid w:val="008D485D"/>
    <w:rsid w:val="008E15F0"/>
    <w:rsid w:val="008E6D37"/>
    <w:rsid w:val="008F5E31"/>
    <w:rsid w:val="00900217"/>
    <w:rsid w:val="00912DED"/>
    <w:rsid w:val="00912E05"/>
    <w:rsid w:val="009225C0"/>
    <w:rsid w:val="009305E5"/>
    <w:rsid w:val="0093383D"/>
    <w:rsid w:val="00957C35"/>
    <w:rsid w:val="00962BB3"/>
    <w:rsid w:val="00983CE1"/>
    <w:rsid w:val="009950C8"/>
    <w:rsid w:val="009A305D"/>
    <w:rsid w:val="009B0E87"/>
    <w:rsid w:val="009C2ADD"/>
    <w:rsid w:val="009E15D7"/>
    <w:rsid w:val="00A12A70"/>
    <w:rsid w:val="00A16969"/>
    <w:rsid w:val="00A20B57"/>
    <w:rsid w:val="00A3237B"/>
    <w:rsid w:val="00A32B95"/>
    <w:rsid w:val="00A3431D"/>
    <w:rsid w:val="00A57ACF"/>
    <w:rsid w:val="00A71D90"/>
    <w:rsid w:val="00A741E7"/>
    <w:rsid w:val="00A768B6"/>
    <w:rsid w:val="00A77EAC"/>
    <w:rsid w:val="00A8170F"/>
    <w:rsid w:val="00A828F0"/>
    <w:rsid w:val="00A85CFA"/>
    <w:rsid w:val="00AA23B6"/>
    <w:rsid w:val="00AC58C9"/>
    <w:rsid w:val="00AD2D75"/>
    <w:rsid w:val="00AE5594"/>
    <w:rsid w:val="00AF7FC6"/>
    <w:rsid w:val="00B1042D"/>
    <w:rsid w:val="00B1270E"/>
    <w:rsid w:val="00B213F9"/>
    <w:rsid w:val="00B4260D"/>
    <w:rsid w:val="00B42FEF"/>
    <w:rsid w:val="00B6661F"/>
    <w:rsid w:val="00B677D9"/>
    <w:rsid w:val="00B731AD"/>
    <w:rsid w:val="00B746E7"/>
    <w:rsid w:val="00B7554D"/>
    <w:rsid w:val="00B91BEA"/>
    <w:rsid w:val="00BA5264"/>
    <w:rsid w:val="00BB1469"/>
    <w:rsid w:val="00BB53D9"/>
    <w:rsid w:val="00BC79A5"/>
    <w:rsid w:val="00BD615D"/>
    <w:rsid w:val="00BF669E"/>
    <w:rsid w:val="00C327FD"/>
    <w:rsid w:val="00C32EDF"/>
    <w:rsid w:val="00C37895"/>
    <w:rsid w:val="00C66DB3"/>
    <w:rsid w:val="00C70813"/>
    <w:rsid w:val="00C718E0"/>
    <w:rsid w:val="00C74B45"/>
    <w:rsid w:val="00C86231"/>
    <w:rsid w:val="00C92F88"/>
    <w:rsid w:val="00C979C3"/>
    <w:rsid w:val="00CA7741"/>
    <w:rsid w:val="00CB08A2"/>
    <w:rsid w:val="00CC24AC"/>
    <w:rsid w:val="00CC2A54"/>
    <w:rsid w:val="00CC3AD5"/>
    <w:rsid w:val="00CE221E"/>
    <w:rsid w:val="00CF5A5C"/>
    <w:rsid w:val="00D104E0"/>
    <w:rsid w:val="00D27A07"/>
    <w:rsid w:val="00D30A25"/>
    <w:rsid w:val="00D346CC"/>
    <w:rsid w:val="00D4475E"/>
    <w:rsid w:val="00D45BA5"/>
    <w:rsid w:val="00D47D1B"/>
    <w:rsid w:val="00D57D4E"/>
    <w:rsid w:val="00D6447F"/>
    <w:rsid w:val="00D7040D"/>
    <w:rsid w:val="00D86BC3"/>
    <w:rsid w:val="00DA208C"/>
    <w:rsid w:val="00DB1C2D"/>
    <w:rsid w:val="00DC458E"/>
    <w:rsid w:val="00DD76AE"/>
    <w:rsid w:val="00DE3969"/>
    <w:rsid w:val="00DF2B79"/>
    <w:rsid w:val="00DF51AC"/>
    <w:rsid w:val="00DF5D81"/>
    <w:rsid w:val="00E106E2"/>
    <w:rsid w:val="00E20AA7"/>
    <w:rsid w:val="00E213FE"/>
    <w:rsid w:val="00E259E3"/>
    <w:rsid w:val="00E27874"/>
    <w:rsid w:val="00E3754B"/>
    <w:rsid w:val="00E37FB8"/>
    <w:rsid w:val="00E42904"/>
    <w:rsid w:val="00E4749E"/>
    <w:rsid w:val="00E72417"/>
    <w:rsid w:val="00E745DB"/>
    <w:rsid w:val="00E95AC0"/>
    <w:rsid w:val="00EB48A7"/>
    <w:rsid w:val="00EC37B8"/>
    <w:rsid w:val="00EC6AA2"/>
    <w:rsid w:val="00EE3481"/>
    <w:rsid w:val="00EE3A3D"/>
    <w:rsid w:val="00EF0654"/>
    <w:rsid w:val="00F03A43"/>
    <w:rsid w:val="00F041D9"/>
    <w:rsid w:val="00F20792"/>
    <w:rsid w:val="00F21568"/>
    <w:rsid w:val="00F306D6"/>
    <w:rsid w:val="00F61C0A"/>
    <w:rsid w:val="00F71CFB"/>
    <w:rsid w:val="00F7272A"/>
    <w:rsid w:val="00F745F8"/>
    <w:rsid w:val="00F8057D"/>
    <w:rsid w:val="00F912CB"/>
    <w:rsid w:val="00FA1249"/>
    <w:rsid w:val="00FA54E9"/>
    <w:rsid w:val="00FC0DB9"/>
    <w:rsid w:val="00FC0F9E"/>
    <w:rsid w:val="00FC4D29"/>
    <w:rsid w:val="00FC5F60"/>
    <w:rsid w:val="00FD2E71"/>
    <w:rsid w:val="00FD4387"/>
    <w:rsid w:val="00FE5115"/>
    <w:rsid w:val="00FE7EF0"/>
    <w:rsid w:val="00FF2B1D"/>
    <w:rsid w:val="00FF6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C20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C204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20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C204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Body Text"/>
    <w:basedOn w:val="a"/>
    <w:link w:val="a4"/>
    <w:rsid w:val="00DF5D81"/>
    <w:pPr>
      <w:jc w:val="both"/>
    </w:pPr>
  </w:style>
  <w:style w:type="character" w:customStyle="1" w:styleId="a4">
    <w:name w:val="Основной текст Знак"/>
    <w:basedOn w:val="a0"/>
    <w:link w:val="a3"/>
    <w:rsid w:val="00DF5D8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C20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C204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20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C204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Body Text"/>
    <w:basedOn w:val="a"/>
    <w:link w:val="a4"/>
    <w:rsid w:val="00DF5D81"/>
    <w:pPr>
      <w:jc w:val="both"/>
    </w:pPr>
  </w:style>
  <w:style w:type="character" w:customStyle="1" w:styleId="a4">
    <w:name w:val="Основной текст Знак"/>
    <w:basedOn w:val="a0"/>
    <w:link w:val="a3"/>
    <w:rsid w:val="00DF5D8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0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9</cp:revision>
  <cp:lastPrinted>2017-05-30T01:11:00Z</cp:lastPrinted>
  <dcterms:created xsi:type="dcterms:W3CDTF">2017-05-25T01:34:00Z</dcterms:created>
  <dcterms:modified xsi:type="dcterms:W3CDTF">2017-05-31T06:51:00Z</dcterms:modified>
</cp:coreProperties>
</file>